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189C" w14:textId="77777777" w:rsidR="00037958" w:rsidRDefault="002C0F70" w:rsidP="0071758B">
      <w:pPr>
        <w:spacing w:after="0"/>
        <w:ind w:left="-270" w:right="-45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27F8242" wp14:editId="00B507DB">
            <wp:simplePos x="0" y="0"/>
            <wp:positionH relativeFrom="column">
              <wp:posOffset>6083300</wp:posOffset>
            </wp:positionH>
            <wp:positionV relativeFrom="paragraph">
              <wp:posOffset>273050</wp:posOffset>
            </wp:positionV>
            <wp:extent cx="614680" cy="766445"/>
            <wp:effectExtent l="114300" t="95250" r="128270" b="71755"/>
            <wp:wrapTight wrapText="bothSides">
              <wp:wrapPolygon edited="0">
                <wp:start x="-1695" y="264"/>
                <wp:lineTo x="-1281" y="18609"/>
                <wp:lineTo x="443" y="22103"/>
                <wp:lineTo x="16977" y="22052"/>
                <wp:lineTo x="18468" y="22156"/>
                <wp:lineTo x="19090" y="21959"/>
                <wp:lineTo x="22203" y="20971"/>
                <wp:lineTo x="22825" y="20773"/>
                <wp:lineTo x="23201" y="20076"/>
                <wp:lineTo x="22579" y="20274"/>
                <wp:lineTo x="22618" y="11601"/>
                <wp:lineTo x="22372" y="11101"/>
                <wp:lineTo x="22411" y="2428"/>
                <wp:lineTo x="22165" y="1929"/>
                <wp:lineTo x="21802" y="-265"/>
                <wp:lineTo x="15837" y="-682"/>
                <wp:lineTo x="1417" y="-724"/>
                <wp:lineTo x="-1695" y="264"/>
              </wp:wrapPolygon>
            </wp:wrapTight>
            <wp:docPr id="1" name="Picture 1" descr="C:\Users\Barb\Desktop\2017-Book-face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Desktop\2017-Book-face-r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295534">
                      <a:off x="0" y="0"/>
                      <a:ext cx="61468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3FF091" w14:textId="77777777" w:rsidR="0071758B" w:rsidRDefault="002254FC" w:rsidP="00E863CE">
      <w:pPr>
        <w:spacing w:after="0"/>
        <w:ind w:left="-1080" w:right="-45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FB02EC" wp14:editId="27ABF194">
            <wp:simplePos x="0" y="0"/>
            <wp:positionH relativeFrom="column">
              <wp:posOffset>-770192</wp:posOffset>
            </wp:positionH>
            <wp:positionV relativeFrom="paragraph">
              <wp:posOffset>219709</wp:posOffset>
            </wp:positionV>
            <wp:extent cx="961835" cy="485775"/>
            <wp:effectExtent l="19050" t="0" r="0" b="0"/>
            <wp:wrapNone/>
            <wp:docPr id="4" name="rg_hi" descr="http://t0.gstatic.com/images?q=tbn:ANd9GcSMwk-fcfDDj4W1m1FYV5jVLoTauKjTlCbaD17QwPGu3evkkvnnb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Mwk-fcfDDj4W1m1FYV5jVLoTauKjTlCbaD17QwPGu3evkkvnnb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19" cy="48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5C4">
        <w:rPr>
          <w:b/>
          <w:sz w:val="32"/>
          <w:szCs w:val="32"/>
        </w:rPr>
        <w:t xml:space="preserve">     </w:t>
      </w:r>
      <w:r w:rsidR="005B30E0">
        <w:rPr>
          <w:b/>
          <w:sz w:val="32"/>
          <w:szCs w:val="32"/>
        </w:rPr>
        <w:t xml:space="preserve"> </w:t>
      </w:r>
      <w:r w:rsidR="0071758B" w:rsidRPr="00245735">
        <w:rPr>
          <w:b/>
          <w:sz w:val="32"/>
          <w:szCs w:val="32"/>
        </w:rPr>
        <w:t>SUPPORT OUR BANDS</w:t>
      </w:r>
      <w:r w:rsidR="0064665C">
        <w:rPr>
          <w:b/>
          <w:sz w:val="32"/>
          <w:szCs w:val="32"/>
        </w:rPr>
        <w:t>/ORCHESTRA</w:t>
      </w:r>
      <w:r w:rsidR="0071758B" w:rsidRPr="00245735">
        <w:rPr>
          <w:b/>
          <w:sz w:val="32"/>
          <w:szCs w:val="32"/>
        </w:rPr>
        <w:t xml:space="preserve"> AND SAVE UP TO 50% ON FAMILY FUN!</w:t>
      </w:r>
    </w:p>
    <w:p w14:paraId="21FCA0A0" w14:textId="77777777" w:rsidR="0071758B" w:rsidRPr="008C7F81" w:rsidRDefault="0071758B" w:rsidP="00E863CE">
      <w:pPr>
        <w:spacing w:after="0"/>
        <w:jc w:val="center"/>
        <w:rPr>
          <w:b/>
          <w:i/>
          <w:sz w:val="28"/>
          <w:szCs w:val="28"/>
        </w:rPr>
      </w:pPr>
      <w:r w:rsidRPr="008C7F81">
        <w:rPr>
          <w:b/>
          <w:i/>
          <w:sz w:val="28"/>
          <w:szCs w:val="28"/>
        </w:rPr>
        <w:t>Dear Family and Friends of the Menomonee Falls Bands</w:t>
      </w:r>
      <w:r w:rsidR="002254FC" w:rsidRPr="008C7F81">
        <w:rPr>
          <w:b/>
          <w:i/>
          <w:sz w:val="28"/>
          <w:szCs w:val="28"/>
        </w:rPr>
        <w:t>/Orchestra</w:t>
      </w:r>
      <w:r w:rsidR="00E322C2">
        <w:rPr>
          <w:b/>
          <w:i/>
          <w:sz w:val="28"/>
          <w:szCs w:val="28"/>
        </w:rPr>
        <w:t>s</w:t>
      </w:r>
    </w:p>
    <w:p w14:paraId="73AAEB92" w14:textId="77777777" w:rsidR="0071758B" w:rsidRPr="0036268F" w:rsidRDefault="0071758B" w:rsidP="00E863CE">
      <w:pPr>
        <w:spacing w:after="0"/>
        <w:jc w:val="center"/>
        <w:rPr>
          <w:b/>
          <w:i/>
          <w:sz w:val="18"/>
          <w:szCs w:val="18"/>
        </w:rPr>
      </w:pPr>
    </w:p>
    <w:p w14:paraId="45D0E77E" w14:textId="2B987137" w:rsidR="00D75681" w:rsidRDefault="0071758B" w:rsidP="00D75681">
      <w:pPr>
        <w:spacing w:after="0" w:line="240" w:lineRule="auto"/>
        <w:ind w:left="-1080" w:right="-90"/>
        <w:jc w:val="center"/>
        <w:rPr>
          <w:b/>
          <w:sz w:val="32"/>
          <w:szCs w:val="32"/>
        </w:rPr>
      </w:pPr>
      <w:r w:rsidRPr="00A307DC">
        <w:rPr>
          <w:b/>
          <w:sz w:val="32"/>
          <w:szCs w:val="32"/>
        </w:rPr>
        <w:t>The Entertainment 20</w:t>
      </w:r>
      <w:r w:rsidR="002C0F70">
        <w:rPr>
          <w:b/>
          <w:sz w:val="32"/>
          <w:szCs w:val="32"/>
        </w:rPr>
        <w:t>20</w:t>
      </w:r>
      <w:r w:rsidRPr="00A307DC">
        <w:rPr>
          <w:b/>
          <w:sz w:val="32"/>
          <w:szCs w:val="32"/>
        </w:rPr>
        <w:t xml:space="preserve"> </w:t>
      </w:r>
      <w:r w:rsidR="002C0F70">
        <w:rPr>
          <w:b/>
          <w:sz w:val="32"/>
          <w:szCs w:val="32"/>
        </w:rPr>
        <w:t>S</w:t>
      </w:r>
      <w:r w:rsidRPr="00A307DC">
        <w:rPr>
          <w:b/>
          <w:sz w:val="32"/>
          <w:szCs w:val="32"/>
        </w:rPr>
        <w:t xml:space="preserve">avings </w:t>
      </w:r>
      <w:r w:rsidR="002C0F70">
        <w:rPr>
          <w:b/>
          <w:sz w:val="32"/>
          <w:szCs w:val="32"/>
        </w:rPr>
        <w:t>B</w:t>
      </w:r>
      <w:r w:rsidRPr="00A307DC">
        <w:rPr>
          <w:b/>
          <w:sz w:val="32"/>
          <w:szCs w:val="32"/>
        </w:rPr>
        <w:t xml:space="preserve">ook is being offered </w:t>
      </w:r>
      <w:r w:rsidR="00D75681">
        <w:rPr>
          <w:b/>
          <w:sz w:val="32"/>
          <w:szCs w:val="32"/>
        </w:rPr>
        <w:t xml:space="preserve">for sale </w:t>
      </w:r>
      <w:r w:rsidRPr="00A307DC">
        <w:rPr>
          <w:b/>
          <w:sz w:val="32"/>
          <w:szCs w:val="32"/>
        </w:rPr>
        <w:t>by</w:t>
      </w:r>
    </w:p>
    <w:p w14:paraId="7F1C2AE2" w14:textId="126B4546" w:rsidR="0071758B" w:rsidRPr="00B14635" w:rsidRDefault="0071758B" w:rsidP="00D75681">
      <w:pPr>
        <w:spacing w:after="0" w:line="240" w:lineRule="auto"/>
        <w:ind w:left="-1080" w:right="-90"/>
        <w:jc w:val="center"/>
        <w:rPr>
          <w:color w:val="C00000"/>
          <w:sz w:val="32"/>
          <w:szCs w:val="32"/>
        </w:rPr>
      </w:pPr>
      <w:r w:rsidRPr="00A307DC">
        <w:rPr>
          <w:b/>
          <w:sz w:val="32"/>
          <w:szCs w:val="32"/>
        </w:rPr>
        <w:t>the</w:t>
      </w:r>
      <w:r w:rsidR="00D75681">
        <w:rPr>
          <w:b/>
          <w:sz w:val="32"/>
          <w:szCs w:val="32"/>
        </w:rPr>
        <w:t xml:space="preserve"> Menomonee Falls High School </w:t>
      </w:r>
      <w:r w:rsidRPr="00A307DC">
        <w:rPr>
          <w:b/>
          <w:sz w:val="32"/>
          <w:szCs w:val="32"/>
        </w:rPr>
        <w:t xml:space="preserve">Band </w:t>
      </w:r>
      <w:r w:rsidR="00DA0A7A">
        <w:rPr>
          <w:b/>
          <w:sz w:val="32"/>
          <w:szCs w:val="32"/>
        </w:rPr>
        <w:t>B</w:t>
      </w:r>
      <w:r w:rsidRPr="00A307DC">
        <w:rPr>
          <w:b/>
          <w:sz w:val="32"/>
          <w:szCs w:val="32"/>
        </w:rPr>
        <w:t>unch</w:t>
      </w:r>
      <w:r w:rsidRPr="00A307DC">
        <w:rPr>
          <w:sz w:val="32"/>
          <w:szCs w:val="32"/>
        </w:rPr>
        <w:t>.</w:t>
      </w:r>
    </w:p>
    <w:p w14:paraId="76A62133" w14:textId="77777777" w:rsidR="0036268F" w:rsidRPr="0036268F" w:rsidRDefault="0036268F" w:rsidP="00D75681">
      <w:pPr>
        <w:spacing w:after="0" w:line="240" w:lineRule="auto"/>
        <w:ind w:left="-720"/>
        <w:jc w:val="center"/>
        <w:rPr>
          <w:b/>
          <w:sz w:val="20"/>
          <w:szCs w:val="20"/>
        </w:rPr>
      </w:pPr>
    </w:p>
    <w:p w14:paraId="5E54A087" w14:textId="77777777" w:rsidR="009D7663" w:rsidRDefault="007F6CD6" w:rsidP="002C05C4">
      <w:pPr>
        <w:spacing w:after="0" w:line="240" w:lineRule="auto"/>
        <w:ind w:left="-720"/>
        <w:jc w:val="center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North Middle School and High</w:t>
      </w:r>
      <w:r w:rsidR="008C7F81" w:rsidRPr="008C7F81">
        <w:rPr>
          <w:b/>
          <w:sz w:val="32"/>
          <w:szCs w:val="32"/>
          <w:u w:val="single"/>
        </w:rPr>
        <w:t xml:space="preserve"> S</w:t>
      </w:r>
      <w:r>
        <w:rPr>
          <w:b/>
          <w:sz w:val="32"/>
          <w:szCs w:val="32"/>
          <w:u w:val="single"/>
        </w:rPr>
        <w:t>chool</w:t>
      </w:r>
      <w:r w:rsidR="008C7F81" w:rsidRPr="008C7F81">
        <w:rPr>
          <w:b/>
          <w:sz w:val="32"/>
          <w:szCs w:val="32"/>
          <w:u w:val="single"/>
        </w:rPr>
        <w:t xml:space="preserve"> B</w:t>
      </w:r>
      <w:r>
        <w:rPr>
          <w:b/>
          <w:sz w:val="32"/>
          <w:szCs w:val="32"/>
          <w:u w:val="single"/>
        </w:rPr>
        <w:t>and</w:t>
      </w:r>
      <w:r w:rsidR="008C7F81" w:rsidRPr="008C7F8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and</w:t>
      </w:r>
      <w:r w:rsidR="008C7F81" w:rsidRPr="008C7F81">
        <w:rPr>
          <w:b/>
          <w:sz w:val="32"/>
          <w:szCs w:val="32"/>
          <w:u w:val="single"/>
        </w:rPr>
        <w:t xml:space="preserve"> O</w:t>
      </w:r>
      <w:r>
        <w:rPr>
          <w:b/>
          <w:sz w:val="32"/>
          <w:szCs w:val="32"/>
          <w:u w:val="single"/>
        </w:rPr>
        <w:t>rchestra</w:t>
      </w:r>
      <w:r w:rsidR="008C7F81" w:rsidRPr="008C7F81">
        <w:rPr>
          <w:b/>
          <w:sz w:val="32"/>
          <w:szCs w:val="32"/>
          <w:u w:val="single"/>
        </w:rPr>
        <w:t xml:space="preserve"> S</w:t>
      </w:r>
      <w:r>
        <w:rPr>
          <w:b/>
          <w:sz w:val="32"/>
          <w:szCs w:val="32"/>
          <w:u w:val="single"/>
        </w:rPr>
        <w:t>tudents</w:t>
      </w:r>
      <w:r w:rsidR="008C7F81" w:rsidRPr="008C7F81">
        <w:rPr>
          <w:b/>
          <w:sz w:val="24"/>
          <w:szCs w:val="24"/>
        </w:rPr>
        <w:t xml:space="preserve"> </w:t>
      </w:r>
    </w:p>
    <w:p w14:paraId="6F9F56BF" w14:textId="384D577C" w:rsidR="009250F0" w:rsidRPr="009D7663" w:rsidRDefault="009D7663" w:rsidP="002C05C4">
      <w:pPr>
        <w:spacing w:after="0" w:line="240" w:lineRule="auto"/>
        <w:ind w:left="-720"/>
        <w:jc w:val="center"/>
        <w:rPr>
          <w:sz w:val="24"/>
          <w:szCs w:val="24"/>
        </w:rPr>
      </w:pPr>
      <w:r w:rsidRPr="009D7663">
        <w:rPr>
          <w:sz w:val="24"/>
          <w:szCs w:val="24"/>
        </w:rPr>
        <w:t>P</w:t>
      </w:r>
      <w:r>
        <w:rPr>
          <w:sz w:val="24"/>
          <w:szCs w:val="24"/>
        </w:rPr>
        <w:t>rofit from each book sale (a</w:t>
      </w:r>
      <w:r w:rsidR="008C7F81" w:rsidRPr="009D7663">
        <w:rPr>
          <w:sz w:val="24"/>
          <w:szCs w:val="24"/>
        </w:rPr>
        <w:t>pproximately $1</w:t>
      </w:r>
      <w:r w:rsidR="005B30E0">
        <w:rPr>
          <w:sz w:val="24"/>
          <w:szCs w:val="24"/>
        </w:rPr>
        <w:t>1</w:t>
      </w:r>
      <w:r w:rsidR="008C7F81" w:rsidRPr="009D7663">
        <w:rPr>
          <w:sz w:val="24"/>
          <w:szCs w:val="24"/>
        </w:rPr>
        <w:t>.</w:t>
      </w:r>
      <w:r w:rsidR="009250F0" w:rsidRPr="009D7663">
        <w:rPr>
          <w:sz w:val="24"/>
          <w:szCs w:val="24"/>
        </w:rPr>
        <w:t>5</w:t>
      </w:r>
      <w:r w:rsidR="008C7F81" w:rsidRPr="009D7663">
        <w:rPr>
          <w:sz w:val="24"/>
          <w:szCs w:val="24"/>
        </w:rPr>
        <w:t xml:space="preserve">0) </w:t>
      </w:r>
      <w:r w:rsidR="001F6F98" w:rsidRPr="009D7663">
        <w:rPr>
          <w:sz w:val="24"/>
          <w:szCs w:val="24"/>
        </w:rPr>
        <w:t xml:space="preserve">will </w:t>
      </w:r>
      <w:r w:rsidR="008C7F81" w:rsidRPr="009D7663">
        <w:rPr>
          <w:sz w:val="24"/>
          <w:szCs w:val="24"/>
        </w:rPr>
        <w:t>go to the</w:t>
      </w:r>
      <w:r w:rsidR="001F6F98" w:rsidRPr="009D7663">
        <w:rPr>
          <w:sz w:val="24"/>
          <w:szCs w:val="24"/>
        </w:rPr>
        <w:t xml:space="preserve"> Band Bunch </w:t>
      </w:r>
      <w:r w:rsidR="00E322C2">
        <w:rPr>
          <w:sz w:val="24"/>
          <w:szCs w:val="24"/>
        </w:rPr>
        <w:t>Orga</w:t>
      </w:r>
      <w:r w:rsidR="005B30E0">
        <w:rPr>
          <w:sz w:val="24"/>
          <w:szCs w:val="24"/>
        </w:rPr>
        <w:t>nization</w:t>
      </w:r>
    </w:p>
    <w:p w14:paraId="4ECFD951" w14:textId="77777777" w:rsidR="009250F0" w:rsidRPr="009D7663" w:rsidRDefault="009250F0" w:rsidP="001F6F98">
      <w:pPr>
        <w:spacing w:after="0" w:line="240" w:lineRule="auto"/>
        <w:ind w:left="-720"/>
        <w:rPr>
          <w:b/>
          <w:sz w:val="24"/>
          <w:szCs w:val="24"/>
        </w:rPr>
      </w:pPr>
    </w:p>
    <w:p w14:paraId="16D0E30D" w14:textId="77777777" w:rsidR="0071758B" w:rsidRPr="00AF1723" w:rsidRDefault="001F6F98" w:rsidP="001F6F98">
      <w:pPr>
        <w:spacing w:after="0" w:line="240" w:lineRule="auto"/>
        <w:ind w:left="-720"/>
        <w:rPr>
          <w:b/>
          <w:sz w:val="24"/>
          <w:szCs w:val="24"/>
          <w:u w:val="single"/>
        </w:rPr>
      </w:pPr>
      <w:r w:rsidRPr="001F6F98">
        <w:rPr>
          <w:b/>
          <w:sz w:val="24"/>
          <w:szCs w:val="24"/>
        </w:rPr>
        <w:t xml:space="preserve">          </w:t>
      </w:r>
      <w:r w:rsidR="0071758B" w:rsidRPr="00AF1723">
        <w:rPr>
          <w:b/>
          <w:sz w:val="24"/>
          <w:szCs w:val="24"/>
          <w:u w:val="single"/>
        </w:rPr>
        <w:t xml:space="preserve">This book sells for </w:t>
      </w:r>
      <w:r w:rsidR="0071758B" w:rsidRPr="00B14635">
        <w:rPr>
          <w:b/>
          <w:sz w:val="28"/>
          <w:szCs w:val="28"/>
          <w:u w:val="single"/>
        </w:rPr>
        <w:t>$35.00</w:t>
      </w:r>
      <w:r w:rsidR="0071758B" w:rsidRPr="00AF1723">
        <w:rPr>
          <w:b/>
          <w:sz w:val="24"/>
          <w:szCs w:val="24"/>
          <w:u w:val="single"/>
        </w:rPr>
        <w:t xml:space="preserve"> with savings that begin now </w:t>
      </w:r>
      <w:r w:rsidR="0071758B">
        <w:rPr>
          <w:b/>
          <w:sz w:val="24"/>
          <w:szCs w:val="24"/>
          <w:u w:val="single"/>
        </w:rPr>
        <w:t>and are</w:t>
      </w:r>
      <w:r w:rsidR="0071758B" w:rsidRPr="00AF1723">
        <w:rPr>
          <w:b/>
          <w:sz w:val="24"/>
          <w:szCs w:val="24"/>
          <w:u w:val="single"/>
        </w:rPr>
        <w:t xml:space="preserve"> good through November 20</w:t>
      </w:r>
      <w:r w:rsidR="002C0F70">
        <w:rPr>
          <w:b/>
          <w:sz w:val="24"/>
          <w:szCs w:val="24"/>
          <w:u w:val="single"/>
        </w:rPr>
        <w:t>20</w:t>
      </w:r>
      <w:r w:rsidR="0071758B" w:rsidRPr="00AF1723">
        <w:rPr>
          <w:b/>
          <w:sz w:val="24"/>
          <w:szCs w:val="24"/>
          <w:u w:val="single"/>
        </w:rPr>
        <w:t>!</w:t>
      </w:r>
    </w:p>
    <w:p w14:paraId="66A32F67" w14:textId="77777777" w:rsidR="0071758B" w:rsidRPr="009B5514" w:rsidRDefault="0071758B" w:rsidP="00E863CE">
      <w:pPr>
        <w:spacing w:after="0"/>
        <w:jc w:val="center"/>
        <w:rPr>
          <w:b/>
          <w:i/>
          <w:sz w:val="24"/>
          <w:szCs w:val="24"/>
        </w:rPr>
      </w:pPr>
      <w:r w:rsidRPr="009B5514">
        <w:rPr>
          <w:b/>
          <w:i/>
          <w:sz w:val="24"/>
          <w:szCs w:val="24"/>
        </w:rPr>
        <w:t>There are great savings on di</w:t>
      </w:r>
      <w:r>
        <w:rPr>
          <w:b/>
          <w:i/>
          <w:sz w:val="24"/>
          <w:szCs w:val="24"/>
        </w:rPr>
        <w:t>n</w:t>
      </w:r>
      <w:r w:rsidRPr="009B5514">
        <w:rPr>
          <w:b/>
          <w:i/>
          <w:sz w:val="24"/>
          <w:szCs w:val="24"/>
        </w:rPr>
        <w:t>ing, travel, shopping,</w:t>
      </w:r>
      <w:r w:rsidRPr="009B5514">
        <w:rPr>
          <w:rFonts w:ascii="Arial" w:hAnsi="Arial" w:cs="Arial"/>
          <w:b/>
          <w:i/>
          <w:color w:val="111111"/>
          <w:sz w:val="20"/>
          <w:szCs w:val="20"/>
        </w:rPr>
        <w:t xml:space="preserve"> </w:t>
      </w:r>
      <w:r w:rsidRPr="009B5514">
        <w:rPr>
          <w:b/>
          <w:i/>
          <w:sz w:val="24"/>
          <w:szCs w:val="24"/>
        </w:rPr>
        <w:t>entertainment and much more.</w:t>
      </w:r>
    </w:p>
    <w:p w14:paraId="1D5E7FC7" w14:textId="77777777" w:rsidR="007F6CD6" w:rsidRDefault="0071758B" w:rsidP="008C7F81">
      <w:pPr>
        <w:spacing w:after="0"/>
        <w:ind w:left="-900" w:right="-720"/>
        <w:rPr>
          <w:sz w:val="24"/>
          <w:szCs w:val="24"/>
        </w:rPr>
      </w:pPr>
      <w:r w:rsidRPr="000F7B97">
        <w:rPr>
          <w:sz w:val="24"/>
          <w:szCs w:val="24"/>
        </w:rPr>
        <w:t>Included in savings this year are everyday uses such as</w:t>
      </w:r>
      <w:r w:rsidR="007F6CD6">
        <w:rPr>
          <w:sz w:val="24"/>
          <w:szCs w:val="24"/>
        </w:rPr>
        <w:t xml:space="preserve"> Subway</w:t>
      </w:r>
      <w:r w:rsidRPr="000F7B97">
        <w:rPr>
          <w:sz w:val="24"/>
          <w:szCs w:val="24"/>
        </w:rPr>
        <w:t>,</w:t>
      </w:r>
      <w:r w:rsidR="007F6CD6">
        <w:rPr>
          <w:sz w:val="24"/>
          <w:szCs w:val="24"/>
        </w:rPr>
        <w:t xml:space="preserve"> Sonic, Maxfield's,</w:t>
      </w:r>
      <w:r w:rsidRPr="000F7B97">
        <w:rPr>
          <w:sz w:val="24"/>
          <w:szCs w:val="24"/>
        </w:rPr>
        <w:t xml:space="preserve"> Pop's Custa</w:t>
      </w:r>
      <w:r w:rsidR="007F6CD6">
        <w:rPr>
          <w:sz w:val="24"/>
          <w:szCs w:val="24"/>
        </w:rPr>
        <w:t>rd, Sunset Playhouse</w:t>
      </w:r>
    </w:p>
    <w:p w14:paraId="4D58A459" w14:textId="77777777" w:rsidR="009B191B" w:rsidRDefault="007F6CD6" w:rsidP="008C7F81">
      <w:pPr>
        <w:spacing w:after="0"/>
        <w:ind w:left="-900" w:right="-720"/>
        <w:rPr>
          <w:sz w:val="24"/>
          <w:szCs w:val="24"/>
        </w:rPr>
      </w:pPr>
      <w:r>
        <w:rPr>
          <w:sz w:val="24"/>
          <w:szCs w:val="24"/>
        </w:rPr>
        <w:t xml:space="preserve">Marcus Movie Theatres, </w:t>
      </w:r>
      <w:r w:rsidR="0071758B" w:rsidRPr="000F7B97">
        <w:rPr>
          <w:sz w:val="24"/>
          <w:szCs w:val="24"/>
        </w:rPr>
        <w:t>Dick's Sporting Goods,</w:t>
      </w:r>
      <w:r w:rsidR="009B191B">
        <w:rPr>
          <w:sz w:val="24"/>
          <w:szCs w:val="24"/>
        </w:rPr>
        <w:t xml:space="preserve"> Burghardt's </w:t>
      </w:r>
      <w:r w:rsidR="0071758B" w:rsidRPr="000F7B97">
        <w:rPr>
          <w:sz w:val="24"/>
          <w:szCs w:val="24"/>
        </w:rPr>
        <w:t>Jo Ann</w:t>
      </w:r>
      <w:r w:rsidR="009250F0">
        <w:rPr>
          <w:sz w:val="24"/>
          <w:szCs w:val="24"/>
        </w:rPr>
        <w:t xml:space="preserve"> Fabrics,</w:t>
      </w:r>
      <w:r>
        <w:rPr>
          <w:sz w:val="24"/>
          <w:szCs w:val="24"/>
        </w:rPr>
        <w:t xml:space="preserve"> Hobby Lobby, Michael's and </w:t>
      </w:r>
    </w:p>
    <w:p w14:paraId="5CA5C6DE" w14:textId="06C20F58" w:rsidR="009B191B" w:rsidRDefault="007F6CD6" w:rsidP="008C7F81">
      <w:pPr>
        <w:spacing w:after="0"/>
        <w:ind w:left="-900" w:right="-720"/>
        <w:rPr>
          <w:sz w:val="24"/>
          <w:szCs w:val="24"/>
        </w:rPr>
      </w:pPr>
      <w:r>
        <w:rPr>
          <w:sz w:val="24"/>
          <w:szCs w:val="24"/>
        </w:rPr>
        <w:t>Bank of Memories</w:t>
      </w:r>
      <w:r w:rsidR="009B191B">
        <w:rPr>
          <w:sz w:val="24"/>
          <w:szCs w:val="24"/>
        </w:rPr>
        <w:t xml:space="preserve"> </w:t>
      </w:r>
      <w:r>
        <w:rPr>
          <w:sz w:val="24"/>
          <w:szCs w:val="24"/>
        </w:rPr>
        <w:t>Flowers</w:t>
      </w:r>
      <w:r w:rsidR="003808BE">
        <w:rPr>
          <w:sz w:val="24"/>
          <w:szCs w:val="24"/>
        </w:rPr>
        <w:t xml:space="preserve"> and Barnes and Noble.</w:t>
      </w:r>
      <w:r>
        <w:rPr>
          <w:sz w:val="24"/>
          <w:szCs w:val="24"/>
        </w:rPr>
        <w:t xml:space="preserve"> </w:t>
      </w:r>
      <w:r w:rsidR="0071758B" w:rsidRPr="000F7B97">
        <w:rPr>
          <w:sz w:val="24"/>
          <w:szCs w:val="24"/>
        </w:rPr>
        <w:t>In addition,</w:t>
      </w:r>
      <w:r w:rsidR="0071758B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71758B" w:rsidRPr="000F7B97">
        <w:rPr>
          <w:sz w:val="24"/>
          <w:szCs w:val="24"/>
        </w:rPr>
        <w:t xml:space="preserve"> fast-food chain</w:t>
      </w:r>
      <w:r>
        <w:rPr>
          <w:sz w:val="24"/>
          <w:szCs w:val="24"/>
        </w:rPr>
        <w:t xml:space="preserve"> restaurants along with</w:t>
      </w:r>
      <w:r w:rsidR="0071758B" w:rsidRPr="000F7B97">
        <w:rPr>
          <w:sz w:val="24"/>
          <w:szCs w:val="24"/>
        </w:rPr>
        <w:t xml:space="preserve"> casual and upscale dining restaurants in the Milwaukee area are also</w:t>
      </w:r>
      <w:r w:rsidR="003808BE">
        <w:rPr>
          <w:sz w:val="24"/>
          <w:szCs w:val="24"/>
        </w:rPr>
        <w:t xml:space="preserve"> included. Several </w:t>
      </w:r>
      <w:r w:rsidR="0071758B" w:rsidRPr="000F7B97">
        <w:rPr>
          <w:sz w:val="24"/>
          <w:szCs w:val="24"/>
        </w:rPr>
        <w:t>rental car</w:t>
      </w:r>
      <w:r w:rsidR="003808BE">
        <w:rPr>
          <w:sz w:val="24"/>
          <w:szCs w:val="24"/>
        </w:rPr>
        <w:t xml:space="preserve"> companies</w:t>
      </w:r>
      <w:r w:rsidR="0071758B" w:rsidRPr="000F7B97">
        <w:rPr>
          <w:sz w:val="24"/>
          <w:szCs w:val="24"/>
        </w:rPr>
        <w:t>, air travel and hotel discounts</w:t>
      </w:r>
      <w:r w:rsidR="003808BE">
        <w:rPr>
          <w:sz w:val="24"/>
          <w:szCs w:val="24"/>
        </w:rPr>
        <w:t xml:space="preserve"> are available</w:t>
      </w:r>
      <w:r w:rsidR="0020628C">
        <w:rPr>
          <w:sz w:val="24"/>
          <w:szCs w:val="24"/>
        </w:rPr>
        <w:t>.</w:t>
      </w:r>
      <w:r w:rsidR="0071758B" w:rsidRPr="000F7B97">
        <w:rPr>
          <w:sz w:val="24"/>
          <w:szCs w:val="24"/>
        </w:rPr>
        <w:t xml:space="preserve"> </w:t>
      </w:r>
      <w:r w:rsidR="0020628C">
        <w:rPr>
          <w:sz w:val="24"/>
          <w:szCs w:val="24"/>
        </w:rPr>
        <w:t>B</w:t>
      </w:r>
      <w:r w:rsidR="0071758B" w:rsidRPr="000F7B97">
        <w:rPr>
          <w:sz w:val="24"/>
          <w:szCs w:val="24"/>
        </w:rPr>
        <w:t xml:space="preserve">oth local and nationwide tourist attractions such as zoos, museums, national retail chains, ski areas, golf courses </w:t>
      </w:r>
      <w:r w:rsidR="00A72C61">
        <w:rPr>
          <w:sz w:val="24"/>
          <w:szCs w:val="24"/>
        </w:rPr>
        <w:t xml:space="preserve">and more </w:t>
      </w:r>
      <w:r w:rsidR="0020628C">
        <w:rPr>
          <w:sz w:val="24"/>
          <w:szCs w:val="24"/>
        </w:rPr>
        <w:t>are offered</w:t>
      </w:r>
      <w:r w:rsidR="00A72C61">
        <w:rPr>
          <w:sz w:val="24"/>
          <w:szCs w:val="24"/>
        </w:rPr>
        <w:t>.</w:t>
      </w:r>
      <w:r w:rsidR="0071758B" w:rsidRPr="000F7B97">
        <w:rPr>
          <w:sz w:val="24"/>
          <w:szCs w:val="24"/>
        </w:rPr>
        <w:t xml:space="preserve"> </w:t>
      </w:r>
      <w:r w:rsidR="003808BE">
        <w:rPr>
          <w:sz w:val="24"/>
          <w:szCs w:val="24"/>
        </w:rPr>
        <w:t>New</w:t>
      </w:r>
      <w:r w:rsidR="009B191B">
        <w:rPr>
          <w:sz w:val="24"/>
          <w:szCs w:val="24"/>
        </w:rPr>
        <w:t>er</w:t>
      </w:r>
      <w:r w:rsidR="003808BE">
        <w:rPr>
          <w:sz w:val="24"/>
          <w:szCs w:val="24"/>
        </w:rPr>
        <w:t xml:space="preserve"> merchants include </w:t>
      </w:r>
      <w:r w:rsidR="001F6F98">
        <w:rPr>
          <w:sz w:val="24"/>
          <w:szCs w:val="24"/>
        </w:rPr>
        <w:t>Red</w:t>
      </w:r>
      <w:r w:rsidR="009250F0">
        <w:rPr>
          <w:sz w:val="24"/>
          <w:szCs w:val="24"/>
        </w:rPr>
        <w:t xml:space="preserve"> </w:t>
      </w:r>
      <w:r w:rsidR="001F6F98">
        <w:rPr>
          <w:sz w:val="24"/>
          <w:szCs w:val="24"/>
        </w:rPr>
        <w:t xml:space="preserve">Box, </w:t>
      </w:r>
      <w:r w:rsidR="009250F0">
        <w:rPr>
          <w:sz w:val="24"/>
          <w:szCs w:val="24"/>
        </w:rPr>
        <w:t xml:space="preserve">Family Dollar, </w:t>
      </w:r>
    </w:p>
    <w:p w14:paraId="5ECB1900" w14:textId="77777777" w:rsidR="003808BE" w:rsidRDefault="009250F0" w:rsidP="008C7F81">
      <w:pPr>
        <w:spacing w:after="0"/>
        <w:ind w:left="-900" w:right="-720"/>
        <w:rPr>
          <w:sz w:val="24"/>
          <w:szCs w:val="24"/>
        </w:rPr>
      </w:pPr>
      <w:r>
        <w:rPr>
          <w:sz w:val="24"/>
          <w:szCs w:val="24"/>
        </w:rPr>
        <w:t>Stir Crazy</w:t>
      </w:r>
      <w:r w:rsidR="00DA0A7A">
        <w:rPr>
          <w:sz w:val="24"/>
          <w:szCs w:val="24"/>
        </w:rPr>
        <w:t>,</w:t>
      </w:r>
      <w:r w:rsidR="003808BE">
        <w:rPr>
          <w:sz w:val="24"/>
          <w:szCs w:val="24"/>
        </w:rPr>
        <w:t xml:space="preserve"> RBG Bar</w:t>
      </w:r>
      <w:r w:rsidR="009B191B">
        <w:rPr>
          <w:sz w:val="24"/>
          <w:szCs w:val="24"/>
        </w:rPr>
        <w:t>, Bub's Irish Pub</w:t>
      </w:r>
      <w:r w:rsidR="003808BE">
        <w:rPr>
          <w:sz w:val="24"/>
          <w:szCs w:val="24"/>
        </w:rPr>
        <w:t xml:space="preserve"> and Usinger's.</w:t>
      </w:r>
    </w:p>
    <w:p w14:paraId="308AF37C" w14:textId="77777777" w:rsidR="0071758B" w:rsidRPr="000F7B97" w:rsidRDefault="00DA0A7A" w:rsidP="008C7F81">
      <w:pPr>
        <w:spacing w:after="0"/>
        <w:ind w:left="-900" w:right="-720"/>
        <w:rPr>
          <w:sz w:val="24"/>
          <w:szCs w:val="24"/>
        </w:rPr>
      </w:pPr>
      <w:r>
        <w:rPr>
          <w:sz w:val="24"/>
          <w:szCs w:val="24"/>
        </w:rPr>
        <w:t>T</w:t>
      </w:r>
      <w:r w:rsidR="009250F0">
        <w:rPr>
          <w:sz w:val="24"/>
          <w:szCs w:val="24"/>
        </w:rPr>
        <w:t xml:space="preserve">he </w:t>
      </w:r>
      <w:r w:rsidR="009250F0" w:rsidRPr="009250F0">
        <w:rPr>
          <w:b/>
          <w:sz w:val="24"/>
          <w:szCs w:val="24"/>
        </w:rPr>
        <w:t>mobile app</w:t>
      </w:r>
      <w:r w:rsidR="005B30E0">
        <w:rPr>
          <w:b/>
          <w:sz w:val="24"/>
          <w:szCs w:val="24"/>
        </w:rPr>
        <w:t>/digital savings code</w:t>
      </w:r>
      <w:r w:rsidR="009250F0" w:rsidRPr="009250F0">
        <w:rPr>
          <w:b/>
          <w:sz w:val="24"/>
          <w:szCs w:val="24"/>
        </w:rPr>
        <w:t xml:space="preserve"> is returning</w:t>
      </w:r>
      <w:r w:rsidR="009250F0">
        <w:rPr>
          <w:sz w:val="24"/>
          <w:szCs w:val="24"/>
        </w:rPr>
        <w:t xml:space="preserve"> that allows customers to go paperless and simply show </w:t>
      </w:r>
      <w:r w:rsidR="001F6F98">
        <w:rPr>
          <w:sz w:val="24"/>
          <w:szCs w:val="24"/>
        </w:rPr>
        <w:t xml:space="preserve">their phone to </w:t>
      </w:r>
      <w:r w:rsidR="009250F0">
        <w:rPr>
          <w:sz w:val="24"/>
          <w:szCs w:val="24"/>
        </w:rPr>
        <w:t>receive</w:t>
      </w:r>
      <w:r w:rsidR="003808BE">
        <w:rPr>
          <w:sz w:val="24"/>
          <w:szCs w:val="24"/>
        </w:rPr>
        <w:t xml:space="preserve"> additional </w:t>
      </w:r>
      <w:r w:rsidR="005B30E0">
        <w:rPr>
          <w:sz w:val="24"/>
          <w:szCs w:val="24"/>
        </w:rPr>
        <w:t xml:space="preserve">nationwide savings as one </w:t>
      </w:r>
      <w:proofErr w:type="gramStart"/>
      <w:r w:rsidR="005B30E0">
        <w:rPr>
          <w:sz w:val="24"/>
          <w:szCs w:val="24"/>
        </w:rPr>
        <w:t>travels</w:t>
      </w:r>
      <w:proofErr w:type="gramEnd"/>
      <w:r w:rsidR="005B30E0">
        <w:rPr>
          <w:sz w:val="24"/>
          <w:szCs w:val="24"/>
        </w:rPr>
        <w:t xml:space="preserve"> throughout the United State and Canada. Be sure to register your book on-line after purchasing has been credited</w:t>
      </w:r>
      <w:r w:rsidR="002C0F70">
        <w:rPr>
          <w:sz w:val="24"/>
          <w:szCs w:val="24"/>
        </w:rPr>
        <w:t>,</w:t>
      </w:r>
      <w:r w:rsidR="005B30E0">
        <w:rPr>
          <w:sz w:val="24"/>
          <w:szCs w:val="24"/>
        </w:rPr>
        <w:t xml:space="preserve"> in order to receive these added discounts. </w:t>
      </w:r>
      <w:r w:rsidR="001F6F98">
        <w:rPr>
          <w:sz w:val="24"/>
          <w:szCs w:val="24"/>
        </w:rPr>
        <w:t xml:space="preserve"> </w:t>
      </w:r>
    </w:p>
    <w:p w14:paraId="5DABB7C2" w14:textId="77777777" w:rsidR="0071758B" w:rsidRPr="001138CA" w:rsidRDefault="0071758B" w:rsidP="00E863CE">
      <w:pPr>
        <w:spacing w:after="0"/>
        <w:ind w:left="-900" w:right="-720"/>
        <w:jc w:val="center"/>
        <w:rPr>
          <w:sz w:val="16"/>
          <w:szCs w:val="16"/>
        </w:rPr>
      </w:pPr>
    </w:p>
    <w:p w14:paraId="1FB573E8" w14:textId="77777777" w:rsidR="0071758B" w:rsidRPr="000F7B97" w:rsidRDefault="0071758B" w:rsidP="00E863CE">
      <w:pPr>
        <w:spacing w:after="0" w:line="240" w:lineRule="auto"/>
        <w:ind w:left="-900" w:right="-720"/>
        <w:jc w:val="center"/>
        <w:rPr>
          <w:b/>
          <w:i/>
          <w:sz w:val="24"/>
          <w:szCs w:val="24"/>
        </w:rPr>
      </w:pPr>
      <w:r w:rsidRPr="000F7B97">
        <w:rPr>
          <w:b/>
          <w:sz w:val="24"/>
          <w:szCs w:val="24"/>
          <w:u w:val="single"/>
        </w:rPr>
        <w:t xml:space="preserve">The book </w:t>
      </w:r>
      <w:r w:rsidRPr="000F7B97">
        <w:rPr>
          <w:b/>
          <w:i/>
          <w:sz w:val="24"/>
          <w:szCs w:val="24"/>
          <w:u w:val="single"/>
        </w:rPr>
        <w:t>pays for itself almost immediately upon use.</w:t>
      </w:r>
    </w:p>
    <w:p w14:paraId="0F2C4A60" w14:textId="77777777" w:rsidR="0071758B" w:rsidRDefault="0071758B" w:rsidP="00E863CE">
      <w:pPr>
        <w:spacing w:after="0" w:line="240" w:lineRule="auto"/>
        <w:ind w:left="-900" w:hanging="90"/>
        <w:jc w:val="center"/>
        <w:rPr>
          <w:sz w:val="24"/>
          <w:szCs w:val="24"/>
        </w:rPr>
      </w:pPr>
      <w:r w:rsidRPr="00A307DC">
        <w:rPr>
          <w:sz w:val="24"/>
          <w:szCs w:val="24"/>
        </w:rPr>
        <w:t>These books can also be ordered for most major out</w:t>
      </w:r>
      <w:r w:rsidR="003808BE">
        <w:rPr>
          <w:sz w:val="24"/>
          <w:szCs w:val="24"/>
        </w:rPr>
        <w:t>-</w:t>
      </w:r>
      <w:r w:rsidRPr="00A307DC">
        <w:rPr>
          <w:sz w:val="24"/>
          <w:szCs w:val="24"/>
        </w:rPr>
        <w:t>of</w:t>
      </w:r>
      <w:r w:rsidR="003808BE">
        <w:rPr>
          <w:sz w:val="24"/>
          <w:szCs w:val="24"/>
        </w:rPr>
        <w:t>-</w:t>
      </w:r>
      <w:r w:rsidRPr="00A307DC">
        <w:rPr>
          <w:sz w:val="24"/>
          <w:szCs w:val="24"/>
        </w:rPr>
        <w:t>town cities as well</w:t>
      </w:r>
      <w:r w:rsidR="00A72C61">
        <w:rPr>
          <w:sz w:val="24"/>
          <w:szCs w:val="24"/>
        </w:rPr>
        <w:t xml:space="preserve"> and make great gifts!</w:t>
      </w:r>
    </w:p>
    <w:p w14:paraId="312DF61B" w14:textId="77777777" w:rsidR="00A72C61" w:rsidRPr="001138CA" w:rsidRDefault="00A72C61" w:rsidP="00E863CE">
      <w:pPr>
        <w:spacing w:after="0" w:line="240" w:lineRule="auto"/>
        <w:ind w:left="-900" w:hanging="90"/>
        <w:jc w:val="center"/>
        <w:rPr>
          <w:noProof/>
          <w:sz w:val="16"/>
          <w:szCs w:val="16"/>
        </w:rPr>
      </w:pPr>
    </w:p>
    <w:p w14:paraId="4B472A3F" w14:textId="77777777" w:rsidR="00AD00B5" w:rsidRPr="00A72C61" w:rsidRDefault="003A6436" w:rsidP="00A72C61">
      <w:pPr>
        <w:spacing w:after="0" w:line="240" w:lineRule="auto"/>
        <w:ind w:left="-900" w:right="-180" w:hanging="90"/>
        <w:jc w:val="center"/>
        <w:rPr>
          <w:b/>
          <w:noProof/>
          <w:sz w:val="30"/>
          <w:szCs w:val="30"/>
          <w:u w:val="single"/>
        </w:rPr>
      </w:pPr>
      <w:r w:rsidRPr="003A6436">
        <w:rPr>
          <w:b/>
          <w:noProof/>
          <w:sz w:val="36"/>
          <w:szCs w:val="36"/>
        </w:rPr>
        <w:t>*</w:t>
      </w:r>
      <w:r w:rsidR="00916F0C" w:rsidRPr="00A72C61">
        <w:rPr>
          <w:b/>
          <w:noProof/>
          <w:sz w:val="30"/>
          <w:szCs w:val="30"/>
          <w:u w:val="single"/>
        </w:rPr>
        <w:t>I</w:t>
      </w:r>
      <w:r w:rsidR="000E1A38" w:rsidRPr="00A72C61">
        <w:rPr>
          <w:b/>
          <w:noProof/>
          <w:sz w:val="30"/>
          <w:szCs w:val="30"/>
          <w:u w:val="single"/>
        </w:rPr>
        <w:t>N ORDER TO RECEIVE</w:t>
      </w:r>
      <w:r w:rsidR="00AD00B5" w:rsidRPr="00A72C61">
        <w:rPr>
          <w:b/>
          <w:noProof/>
          <w:sz w:val="30"/>
          <w:szCs w:val="30"/>
          <w:u w:val="single"/>
        </w:rPr>
        <w:t xml:space="preserve"> </w:t>
      </w:r>
      <w:r w:rsidR="00A72C61" w:rsidRPr="00A72C61">
        <w:rPr>
          <w:b/>
          <w:noProof/>
          <w:sz w:val="30"/>
          <w:szCs w:val="30"/>
          <w:u w:val="single"/>
        </w:rPr>
        <w:t xml:space="preserve">BAND BUNCH </w:t>
      </w:r>
      <w:r w:rsidR="00DA0A7A">
        <w:rPr>
          <w:b/>
          <w:noProof/>
          <w:sz w:val="30"/>
          <w:szCs w:val="30"/>
          <w:u w:val="single"/>
        </w:rPr>
        <w:t xml:space="preserve">CREDIT </w:t>
      </w:r>
      <w:r w:rsidR="00AD00B5" w:rsidRPr="00A72C61">
        <w:rPr>
          <w:b/>
          <w:noProof/>
          <w:sz w:val="30"/>
          <w:szCs w:val="30"/>
          <w:u w:val="single"/>
        </w:rPr>
        <w:t>FOR ON-LINE</w:t>
      </w:r>
      <w:r w:rsidR="00A72C61" w:rsidRPr="00A72C61">
        <w:rPr>
          <w:b/>
          <w:noProof/>
          <w:sz w:val="30"/>
          <w:szCs w:val="30"/>
          <w:u w:val="single"/>
        </w:rPr>
        <w:t xml:space="preserve"> S</w:t>
      </w:r>
      <w:r w:rsidR="00AD00B5" w:rsidRPr="00A72C61">
        <w:rPr>
          <w:b/>
          <w:noProof/>
          <w:sz w:val="30"/>
          <w:szCs w:val="30"/>
          <w:u w:val="single"/>
        </w:rPr>
        <w:t>ALES,</w:t>
      </w:r>
    </w:p>
    <w:p w14:paraId="042C94D2" w14:textId="77777777" w:rsidR="00916F0C" w:rsidRDefault="00AD00B5" w:rsidP="00A72C61">
      <w:pPr>
        <w:spacing w:after="0" w:line="240" w:lineRule="auto"/>
        <w:ind w:left="-900" w:hanging="90"/>
        <w:jc w:val="center"/>
        <w:rPr>
          <w:b/>
          <w:noProof/>
          <w:sz w:val="32"/>
          <w:szCs w:val="32"/>
          <w:u w:val="single"/>
        </w:rPr>
      </w:pPr>
      <w:r w:rsidRPr="00A72C61">
        <w:rPr>
          <w:b/>
          <w:noProof/>
          <w:sz w:val="30"/>
          <w:szCs w:val="30"/>
          <w:u w:val="single"/>
        </w:rPr>
        <w:t>YOU</w:t>
      </w:r>
      <w:r w:rsidR="000E1A38" w:rsidRPr="00A72C61">
        <w:rPr>
          <w:b/>
          <w:noProof/>
          <w:sz w:val="30"/>
          <w:szCs w:val="30"/>
          <w:u w:val="single"/>
        </w:rPr>
        <w:t xml:space="preserve"> MUST USE THE BAND BUNCH ACCOUNT #</w:t>
      </w:r>
      <w:r w:rsidRPr="00A72C61">
        <w:rPr>
          <w:b/>
          <w:noProof/>
          <w:sz w:val="32"/>
          <w:szCs w:val="32"/>
          <w:u w:val="single"/>
        </w:rPr>
        <w:t>10505826</w:t>
      </w:r>
    </w:p>
    <w:p w14:paraId="3D55FF47" w14:textId="77777777" w:rsidR="003808BE" w:rsidRDefault="002C05C4" w:rsidP="00A72C61">
      <w:pPr>
        <w:spacing w:after="0" w:line="240" w:lineRule="auto"/>
        <w:ind w:left="-900" w:hanging="90"/>
        <w:jc w:val="center"/>
        <w:rPr>
          <w:b/>
          <w:noProof/>
          <w:sz w:val="28"/>
          <w:szCs w:val="28"/>
          <w:u w:val="single"/>
        </w:rPr>
      </w:pPr>
      <w:r w:rsidRPr="002C05C4">
        <w:rPr>
          <w:b/>
          <w:noProof/>
          <w:sz w:val="28"/>
          <w:szCs w:val="28"/>
        </w:rPr>
        <w:t xml:space="preserve"> </w:t>
      </w:r>
      <w:r w:rsidRPr="002C05C4">
        <w:rPr>
          <w:b/>
          <w:noProof/>
          <w:sz w:val="28"/>
          <w:szCs w:val="28"/>
          <w:u w:val="single"/>
        </w:rPr>
        <w:t>Visit fundraising.entertainment.com and clik on "supporter"</w:t>
      </w:r>
    </w:p>
    <w:p w14:paraId="272F091B" w14:textId="77777777" w:rsidR="003A6436" w:rsidRDefault="002C05C4" w:rsidP="00A72C61">
      <w:pPr>
        <w:spacing w:after="0" w:line="240" w:lineRule="auto"/>
        <w:ind w:left="-900" w:hanging="90"/>
        <w:jc w:val="center"/>
        <w:rPr>
          <w:b/>
          <w:noProof/>
          <w:sz w:val="28"/>
          <w:szCs w:val="28"/>
          <w:u w:val="single"/>
        </w:rPr>
      </w:pPr>
      <w:r w:rsidRPr="002C05C4">
        <w:rPr>
          <w:b/>
          <w:noProof/>
          <w:sz w:val="28"/>
          <w:szCs w:val="28"/>
          <w:u w:val="single"/>
        </w:rPr>
        <w:t xml:space="preserve"> and enter the above sales code for any on-line sales</w:t>
      </w:r>
      <w:r w:rsidR="00DA0A7A">
        <w:rPr>
          <w:b/>
          <w:noProof/>
          <w:sz w:val="28"/>
          <w:szCs w:val="28"/>
          <w:u w:val="single"/>
        </w:rPr>
        <w:t>.</w:t>
      </w:r>
    </w:p>
    <w:p w14:paraId="527D2122" w14:textId="77777777" w:rsidR="00DA0A7A" w:rsidRPr="003A6436" w:rsidRDefault="00E322C2" w:rsidP="00A72C61">
      <w:pPr>
        <w:spacing w:after="0" w:line="240" w:lineRule="auto"/>
        <w:ind w:left="-900" w:hanging="90"/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6432" behindDoc="1" locked="0" layoutInCell="1" allowOverlap="1" wp14:anchorId="0A5F718B" wp14:editId="0A938C82">
            <wp:simplePos x="0" y="0"/>
            <wp:positionH relativeFrom="column">
              <wp:posOffset>-733425</wp:posOffset>
            </wp:positionH>
            <wp:positionV relativeFrom="paragraph">
              <wp:posOffset>66040</wp:posOffset>
            </wp:positionV>
            <wp:extent cx="1080135" cy="1080135"/>
            <wp:effectExtent l="133350" t="114300" r="100965" b="100965"/>
            <wp:wrapTight wrapText="bothSides">
              <wp:wrapPolygon edited="0">
                <wp:start x="20224" y="-498"/>
                <wp:lineTo x="5431" y="-691"/>
                <wp:lineTo x="-478" y="-454"/>
                <wp:lineTo x="-811" y="1033"/>
                <wp:lineTo x="-658" y="7314"/>
                <wp:lineTo x="-876" y="13511"/>
                <wp:lineTo x="-684" y="21363"/>
                <wp:lineTo x="803" y="21696"/>
                <wp:lineTo x="1918" y="21946"/>
                <wp:lineTo x="7744" y="22081"/>
                <wp:lineTo x="7827" y="21709"/>
                <wp:lineTo x="21421" y="22024"/>
                <wp:lineTo x="22171" y="18678"/>
                <wp:lineTo x="21934" y="12769"/>
                <wp:lineTo x="22017" y="12397"/>
                <wp:lineTo x="22152" y="6571"/>
                <wp:lineTo x="22236" y="6200"/>
                <wp:lineTo x="21999" y="291"/>
                <wp:lineTo x="22082" y="-81"/>
                <wp:lineTo x="20224" y="-498"/>
              </wp:wrapPolygon>
            </wp:wrapTight>
            <wp:docPr id="7" name="Picture 2" descr="C:\Users\Barb\Desktop\2017-Book-face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\Desktop\2017-Book-face-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41830"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6CE467" w14:textId="77777777" w:rsidR="0071758B" w:rsidRPr="0036268F" w:rsidRDefault="0071758B" w:rsidP="00E863CE">
      <w:pPr>
        <w:spacing w:after="0" w:line="240" w:lineRule="auto"/>
        <w:jc w:val="center"/>
        <w:rPr>
          <w:sz w:val="28"/>
          <w:szCs w:val="28"/>
        </w:rPr>
      </w:pPr>
      <w:r w:rsidRPr="0036268F">
        <w:rPr>
          <w:sz w:val="28"/>
          <w:szCs w:val="28"/>
        </w:rPr>
        <w:t xml:space="preserve">Books are </w:t>
      </w:r>
      <w:r w:rsidRPr="00DA0A7A">
        <w:rPr>
          <w:i/>
          <w:sz w:val="28"/>
          <w:szCs w:val="28"/>
          <w:u w:val="single"/>
        </w:rPr>
        <w:t>available now</w:t>
      </w:r>
      <w:r w:rsidRPr="0036268F">
        <w:rPr>
          <w:sz w:val="28"/>
          <w:szCs w:val="28"/>
        </w:rPr>
        <w:t xml:space="preserve"> with no pre-ordering necessary.</w:t>
      </w:r>
    </w:p>
    <w:p w14:paraId="5D830F18" w14:textId="77777777" w:rsidR="0071758B" w:rsidRPr="0036268F" w:rsidRDefault="0071758B" w:rsidP="00E863CE">
      <w:pPr>
        <w:spacing w:after="0" w:line="240" w:lineRule="auto"/>
        <w:jc w:val="center"/>
        <w:rPr>
          <w:b/>
          <w:sz w:val="28"/>
          <w:szCs w:val="28"/>
        </w:rPr>
      </w:pPr>
      <w:r w:rsidRPr="0036268F">
        <w:rPr>
          <w:b/>
          <w:sz w:val="28"/>
          <w:szCs w:val="28"/>
        </w:rPr>
        <w:t>For questions or if you would like to purchase a book, please contact:</w:t>
      </w:r>
    </w:p>
    <w:p w14:paraId="07E6F718" w14:textId="77777777" w:rsidR="000E1A38" w:rsidRPr="0036268F" w:rsidRDefault="0071758B" w:rsidP="00E863C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6268F">
        <w:rPr>
          <w:b/>
          <w:sz w:val="28"/>
          <w:szCs w:val="28"/>
          <w:u w:val="single"/>
        </w:rPr>
        <w:t>Barb Nienow at 262 251-</w:t>
      </w:r>
      <w:proofErr w:type="gramStart"/>
      <w:r w:rsidRPr="0036268F">
        <w:rPr>
          <w:b/>
          <w:sz w:val="28"/>
          <w:szCs w:val="28"/>
          <w:u w:val="single"/>
        </w:rPr>
        <w:t>8968</w:t>
      </w:r>
      <w:r w:rsidR="0020628C" w:rsidRPr="0036268F">
        <w:rPr>
          <w:b/>
          <w:sz w:val="28"/>
          <w:szCs w:val="28"/>
          <w:u w:val="single"/>
        </w:rPr>
        <w:t xml:space="preserve"> </w:t>
      </w:r>
      <w:r w:rsidRPr="0036268F">
        <w:rPr>
          <w:b/>
          <w:sz w:val="28"/>
          <w:szCs w:val="28"/>
          <w:u w:val="single"/>
        </w:rPr>
        <w:t xml:space="preserve"> Bnienow@sbcglobal.net</w:t>
      </w:r>
      <w:proofErr w:type="gramEnd"/>
      <w:r w:rsidR="00B14635" w:rsidRPr="0036268F">
        <w:rPr>
          <w:b/>
          <w:sz w:val="28"/>
          <w:szCs w:val="28"/>
          <w:u w:val="single"/>
        </w:rPr>
        <w:t xml:space="preserve"> </w:t>
      </w:r>
    </w:p>
    <w:p w14:paraId="42A2125C" w14:textId="77777777" w:rsidR="003A6436" w:rsidRPr="0036268F" w:rsidRDefault="003A6436" w:rsidP="002C0F70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5EA72791" w14:textId="77777777" w:rsidR="0071758B" w:rsidRDefault="003A6436" w:rsidP="002C0F70">
      <w:pPr>
        <w:spacing w:after="0" w:line="240" w:lineRule="auto"/>
        <w:ind w:right="-270"/>
        <w:jc w:val="center"/>
        <w:rPr>
          <w:b/>
          <w:sz w:val="28"/>
          <w:szCs w:val="28"/>
          <w:u w:val="single"/>
        </w:rPr>
      </w:pPr>
      <w:r w:rsidRPr="003A6436">
        <w:rPr>
          <w:b/>
          <w:sz w:val="36"/>
          <w:szCs w:val="36"/>
        </w:rPr>
        <w:t>*</w:t>
      </w:r>
      <w:r>
        <w:rPr>
          <w:b/>
          <w:sz w:val="28"/>
          <w:szCs w:val="28"/>
          <w:u w:val="single"/>
        </w:rPr>
        <w:t>You may send a check inside an envelope to your student'</w:t>
      </w:r>
      <w:r w:rsidR="002C0F70">
        <w:rPr>
          <w:b/>
          <w:sz w:val="28"/>
          <w:szCs w:val="28"/>
          <w:u w:val="single"/>
        </w:rPr>
        <w:t xml:space="preserve">s band/orchestra director </w:t>
      </w:r>
      <w:r>
        <w:rPr>
          <w:b/>
          <w:sz w:val="28"/>
          <w:szCs w:val="28"/>
          <w:u w:val="single"/>
        </w:rPr>
        <w:t>with a note indicating how many books you wish to purchase.</w:t>
      </w:r>
      <w:r w:rsidR="002C0F70">
        <w:rPr>
          <w:b/>
          <w:sz w:val="28"/>
          <w:szCs w:val="28"/>
          <w:u w:val="single"/>
        </w:rPr>
        <w:t xml:space="preserve"> Books will be delivered to your student's band/orchestra class within a few days.</w:t>
      </w:r>
    </w:p>
    <w:p w14:paraId="4DA5BED7" w14:textId="77777777" w:rsidR="002C0F70" w:rsidRDefault="002C0F70" w:rsidP="002C0F7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A971DC9" w14:textId="77777777" w:rsidR="003A6436" w:rsidRPr="0036268F" w:rsidRDefault="002C0F70" w:rsidP="003A643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m</w:t>
      </w:r>
      <w:r w:rsidR="003A6436" w:rsidRPr="0036268F">
        <w:rPr>
          <w:b/>
          <w:sz w:val="28"/>
          <w:szCs w:val="28"/>
          <w:u w:val="single"/>
        </w:rPr>
        <w:t>ark on the outside of the envelope:</w:t>
      </w:r>
      <w:bookmarkStart w:id="0" w:name="_GoBack"/>
      <w:bookmarkEnd w:id="0"/>
      <w:r w:rsidR="003A6436" w:rsidRPr="0036268F">
        <w:rPr>
          <w:b/>
          <w:sz w:val="28"/>
          <w:szCs w:val="28"/>
          <w:u w:val="single"/>
        </w:rPr>
        <w:br/>
        <w:t>Attention Barb Nienow "Entertainment Book Order"</w:t>
      </w:r>
    </w:p>
    <w:p w14:paraId="425EA680" w14:textId="77777777" w:rsidR="003A6436" w:rsidRPr="00DA0A7A" w:rsidRDefault="003A6436" w:rsidP="00E863CE">
      <w:pPr>
        <w:spacing w:after="0" w:line="240" w:lineRule="auto"/>
        <w:jc w:val="center"/>
        <w:rPr>
          <w:b/>
          <w:sz w:val="24"/>
          <w:szCs w:val="24"/>
        </w:rPr>
      </w:pPr>
      <w:r w:rsidRPr="00DA0A7A">
        <w:rPr>
          <w:b/>
          <w:sz w:val="24"/>
          <w:szCs w:val="24"/>
          <w:u w:val="single"/>
        </w:rPr>
        <w:t>Please include your student's name and ensemble</w:t>
      </w:r>
      <w:r w:rsidR="00E322C2">
        <w:rPr>
          <w:b/>
          <w:sz w:val="24"/>
          <w:szCs w:val="24"/>
          <w:u w:val="single"/>
        </w:rPr>
        <w:t xml:space="preserve"> group</w:t>
      </w:r>
      <w:r w:rsidR="002C05C4" w:rsidRPr="00DA0A7A">
        <w:rPr>
          <w:b/>
          <w:sz w:val="24"/>
          <w:szCs w:val="24"/>
          <w:u w:val="single"/>
        </w:rPr>
        <w:t>.</w:t>
      </w:r>
      <w:r w:rsidRPr="00DA0A7A">
        <w:rPr>
          <w:b/>
          <w:sz w:val="24"/>
          <w:szCs w:val="24"/>
          <w:u w:val="single"/>
        </w:rPr>
        <w:t xml:space="preserve"> </w:t>
      </w:r>
    </w:p>
    <w:p w14:paraId="4426475A" w14:textId="77777777" w:rsidR="00EA3FE4" w:rsidRDefault="00EA3FE4" w:rsidP="00E863CE">
      <w:pPr>
        <w:spacing w:after="0" w:line="240" w:lineRule="auto"/>
        <w:jc w:val="center"/>
        <w:rPr>
          <w:sz w:val="16"/>
          <w:szCs w:val="16"/>
          <w:u w:val="single"/>
        </w:rPr>
      </w:pPr>
    </w:p>
    <w:p w14:paraId="0B8C3325" w14:textId="0A220DB6" w:rsidR="0071758B" w:rsidRPr="009D7663" w:rsidRDefault="00E322C2" w:rsidP="005B30E0">
      <w:pPr>
        <w:spacing w:after="0" w:line="240" w:lineRule="auto"/>
        <w:ind w:right="-18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0528" behindDoc="1" locked="0" layoutInCell="1" allowOverlap="1" wp14:anchorId="598214BE" wp14:editId="6E629BBB">
            <wp:simplePos x="0" y="0"/>
            <wp:positionH relativeFrom="column">
              <wp:posOffset>-631825</wp:posOffset>
            </wp:positionH>
            <wp:positionV relativeFrom="paragraph">
              <wp:posOffset>35560</wp:posOffset>
            </wp:positionV>
            <wp:extent cx="523875" cy="704850"/>
            <wp:effectExtent l="57150" t="0" r="47625" b="0"/>
            <wp:wrapTight wrapText="bothSides">
              <wp:wrapPolygon edited="0">
                <wp:start x="19069" y="1253"/>
                <wp:lineTo x="15509" y="-888"/>
                <wp:lineTo x="9690" y="9392"/>
                <wp:lineTo x="1048" y="17332"/>
                <wp:lineTo x="1318" y="17880"/>
                <wp:lineTo x="3204" y="21718"/>
                <wp:lineTo x="3743" y="22815"/>
                <wp:lineTo x="9645" y="21213"/>
                <wp:lineTo x="14002" y="18166"/>
                <wp:lineTo x="15747" y="18314"/>
                <wp:lineTo x="18088" y="14570"/>
                <wp:lineTo x="20417" y="3994"/>
                <wp:lineTo x="19069" y="1253"/>
              </wp:wrapPolygon>
            </wp:wrapTight>
            <wp:docPr id="34" name="Picture 17" descr="C:\Users\Barb\AppData\Local\Microsoft\Windows\Temporary Internet Files\Content.IE5\CK3IMZIG\yas6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rb\AppData\Local\Microsoft\Windows\Temporary Internet Files\Content.IE5\CK3IMZIG\yas62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7403836"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635" w:rsidRPr="009D7663">
        <w:rPr>
          <w:b/>
          <w:sz w:val="28"/>
          <w:szCs w:val="28"/>
          <w:u w:val="single"/>
        </w:rPr>
        <w:t>B</w:t>
      </w:r>
      <w:r w:rsidR="002C05C4" w:rsidRPr="009D7663">
        <w:rPr>
          <w:b/>
          <w:sz w:val="28"/>
          <w:szCs w:val="28"/>
          <w:u w:val="single"/>
        </w:rPr>
        <w:t>uy</w:t>
      </w:r>
      <w:r w:rsidR="00B14635" w:rsidRPr="009D7663">
        <w:rPr>
          <w:b/>
          <w:sz w:val="28"/>
          <w:szCs w:val="28"/>
          <w:u w:val="single"/>
        </w:rPr>
        <w:t xml:space="preserve"> 5 </w:t>
      </w:r>
      <w:r>
        <w:rPr>
          <w:b/>
          <w:sz w:val="28"/>
          <w:szCs w:val="28"/>
          <w:u w:val="single"/>
        </w:rPr>
        <w:t xml:space="preserve">Books </w:t>
      </w:r>
      <w:r w:rsidR="009658F2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="00B14635" w:rsidRPr="009D7663">
        <w:rPr>
          <w:b/>
          <w:sz w:val="28"/>
          <w:szCs w:val="28"/>
          <w:u w:val="single"/>
        </w:rPr>
        <w:t>Get 1 Free is also an option</w:t>
      </w:r>
      <w:r>
        <w:rPr>
          <w:b/>
          <w:sz w:val="28"/>
          <w:szCs w:val="28"/>
          <w:u w:val="single"/>
        </w:rPr>
        <w:t xml:space="preserve"> </w:t>
      </w:r>
    </w:p>
    <w:p w14:paraId="1C92D80D" w14:textId="5774B48A" w:rsidR="00A307DC" w:rsidRDefault="00A307DC" w:rsidP="00E863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spread the word among family and friends.</w:t>
      </w:r>
    </w:p>
    <w:p w14:paraId="48773ABF" w14:textId="333EFF87" w:rsidR="00AD00B5" w:rsidRDefault="00E322C2" w:rsidP="00E863CE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57FD458D" wp14:editId="2A620C5D">
            <wp:simplePos x="0" y="0"/>
            <wp:positionH relativeFrom="column">
              <wp:posOffset>5915025</wp:posOffset>
            </wp:positionH>
            <wp:positionV relativeFrom="paragraph">
              <wp:posOffset>70485</wp:posOffset>
            </wp:positionV>
            <wp:extent cx="533400" cy="685800"/>
            <wp:effectExtent l="152400" t="0" r="133350" b="0"/>
            <wp:wrapTight wrapText="bothSides">
              <wp:wrapPolygon edited="0">
                <wp:start x="-917" y="2458"/>
                <wp:lineTo x="-1818" y="18329"/>
                <wp:lineTo x="-641" y="22248"/>
                <wp:lineTo x="5541" y="22778"/>
                <wp:lineTo x="18263" y="22670"/>
                <wp:lineTo x="20514" y="23088"/>
                <wp:lineTo x="21767" y="19002"/>
                <wp:lineTo x="22125" y="17835"/>
                <wp:lineTo x="21842" y="10998"/>
                <wp:lineTo x="23990" y="3994"/>
                <wp:lineTo x="21311" y="-204"/>
                <wp:lineTo x="12878" y="-1151"/>
                <wp:lineTo x="907" y="-904"/>
                <wp:lineTo x="156" y="-1043"/>
                <wp:lineTo x="-917" y="2458"/>
              </wp:wrapPolygon>
            </wp:wrapTight>
            <wp:docPr id="33" name="Picture 16" descr="C:\Users\Barb\AppData\Local\Microsoft\Windows\Temporary Internet Files\Content.IE5\VAXZBO6L\vi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rb\AppData\Local\Microsoft\Windows\Temporary Internet Files\Content.IE5\VAXZBO6L\viola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4595225"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 Entertainment Book</w:t>
      </w:r>
      <w:r w:rsidR="002C0F70">
        <w:rPr>
          <w:b/>
          <w:u w:val="single"/>
        </w:rPr>
        <w:t xml:space="preserve"> Orders must be turned in by Tuesday,</w:t>
      </w:r>
      <w:r w:rsidR="00AD00B5" w:rsidRPr="001138CA">
        <w:rPr>
          <w:b/>
          <w:u w:val="single"/>
        </w:rPr>
        <w:t xml:space="preserve"> </w:t>
      </w:r>
      <w:r w:rsidR="002C0F70">
        <w:rPr>
          <w:b/>
          <w:u w:val="single"/>
        </w:rPr>
        <w:t>October 1st.</w:t>
      </w:r>
    </w:p>
    <w:p w14:paraId="21158AEE" w14:textId="77777777" w:rsidR="003A6436" w:rsidRPr="009658F2" w:rsidRDefault="00DA0A7A" w:rsidP="00E863C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A3FE4">
        <w:rPr>
          <w:b/>
        </w:rPr>
        <w:t xml:space="preserve">     </w:t>
      </w:r>
      <w:r w:rsidRPr="00DA0A7A">
        <w:rPr>
          <w:b/>
          <w:u w:val="single"/>
        </w:rPr>
        <w:t xml:space="preserve"> </w:t>
      </w:r>
      <w:r w:rsidR="003A6436" w:rsidRPr="009658F2">
        <w:rPr>
          <w:b/>
          <w:sz w:val="24"/>
          <w:szCs w:val="24"/>
          <w:u w:val="single"/>
        </w:rPr>
        <w:t>Checks should be made payable to the Menomonee Falls Band Bunch</w:t>
      </w:r>
    </w:p>
    <w:sectPr w:rsidR="003A6436" w:rsidRPr="009658F2" w:rsidSect="001138CA">
      <w:pgSz w:w="12240" w:h="15840"/>
      <w:pgMar w:top="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8B"/>
    <w:rsid w:val="00037958"/>
    <w:rsid w:val="000C5E4D"/>
    <w:rsid w:val="000E1A38"/>
    <w:rsid w:val="001138CA"/>
    <w:rsid w:val="00167206"/>
    <w:rsid w:val="001F6F98"/>
    <w:rsid w:val="0020628C"/>
    <w:rsid w:val="002254FC"/>
    <w:rsid w:val="002C05C4"/>
    <w:rsid w:val="002C0F70"/>
    <w:rsid w:val="002C25FB"/>
    <w:rsid w:val="00332622"/>
    <w:rsid w:val="0036268F"/>
    <w:rsid w:val="0036747E"/>
    <w:rsid w:val="003808BE"/>
    <w:rsid w:val="003A6436"/>
    <w:rsid w:val="004D53F8"/>
    <w:rsid w:val="005644C5"/>
    <w:rsid w:val="005A1109"/>
    <w:rsid w:val="005B30E0"/>
    <w:rsid w:val="0064665C"/>
    <w:rsid w:val="0071758B"/>
    <w:rsid w:val="00721EBB"/>
    <w:rsid w:val="007A12DB"/>
    <w:rsid w:val="007F07C6"/>
    <w:rsid w:val="007F6CD6"/>
    <w:rsid w:val="00803190"/>
    <w:rsid w:val="00822D4A"/>
    <w:rsid w:val="008305E7"/>
    <w:rsid w:val="0085676D"/>
    <w:rsid w:val="00885A48"/>
    <w:rsid w:val="008C7F81"/>
    <w:rsid w:val="00916F0C"/>
    <w:rsid w:val="009250F0"/>
    <w:rsid w:val="009658F2"/>
    <w:rsid w:val="0099303C"/>
    <w:rsid w:val="009B191B"/>
    <w:rsid w:val="009D7663"/>
    <w:rsid w:val="00A307DC"/>
    <w:rsid w:val="00A4591E"/>
    <w:rsid w:val="00A65505"/>
    <w:rsid w:val="00A72C61"/>
    <w:rsid w:val="00AD00B5"/>
    <w:rsid w:val="00AE3D5A"/>
    <w:rsid w:val="00B14635"/>
    <w:rsid w:val="00B21690"/>
    <w:rsid w:val="00B379CE"/>
    <w:rsid w:val="00B838E8"/>
    <w:rsid w:val="00B84CD9"/>
    <w:rsid w:val="00BF51FA"/>
    <w:rsid w:val="00CA29B0"/>
    <w:rsid w:val="00CB59B8"/>
    <w:rsid w:val="00D317BC"/>
    <w:rsid w:val="00D34F43"/>
    <w:rsid w:val="00D75681"/>
    <w:rsid w:val="00D810C0"/>
    <w:rsid w:val="00DA0A7A"/>
    <w:rsid w:val="00E322C2"/>
    <w:rsid w:val="00E47E45"/>
    <w:rsid w:val="00E863CE"/>
    <w:rsid w:val="00E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7D01"/>
  <w15:docId w15:val="{FE8B5046-61BD-4D82-ABCF-A83D0D35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://www.wallpaperbasti.com/wallpapers/music/musical-notes/4.jpg&amp;imgrefurl=http://www.wallpaperbasti.com/music/musical-notes/stylish-musical-notes-pic-23604.htm&amp;h=1023&amp;w=1500&amp;sz=141&amp;tbnid=xniARvof-IhFqM:&amp;tbnh=86&amp;tbnw=126&amp;prev=/search?q=music+notes&amp;tbm=isch&amp;tbo=u&amp;zoom=1&amp;q=music+notes&amp;usg=__SfHBgZHgkBIkuBE1QRyXtF1cMZE=&amp;docid=DpDZH5UKcv8xeM&amp;sa=X&amp;ei=gaHsUcr7NYW4qAHw_oHoDg&amp;ved=0CE8Q9QEwAw&amp;dur=60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Barbara Nienow</cp:lastModifiedBy>
  <cp:revision>13</cp:revision>
  <cp:lastPrinted>2019-08-06T21:29:00Z</cp:lastPrinted>
  <dcterms:created xsi:type="dcterms:W3CDTF">2016-07-25T20:56:00Z</dcterms:created>
  <dcterms:modified xsi:type="dcterms:W3CDTF">2019-09-12T13:51:00Z</dcterms:modified>
</cp:coreProperties>
</file>